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Diagrama de Arquitetura Conceitual: Eco-Afinidade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Fluxo de Dados em Tempo Quase Real para Pontuação de Clientes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diagrama conceitual detalha o pipeline de Machine Learning necessário para levar a pontuação preditiva de "Eco-Afinidade" do treinamento à produção, utilizando a Google Cloud Platform (GCP).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FLUXO DE DADOS CONCEITUAL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ORIGEM DOS DADOS (Input)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Sistemas Internos: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CRM, Histórico de Investimentos, Dados de Renda e Segmento (Diário).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Open Finance: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Dados comportamentais e transacionais externos (Atualização Diária).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Engajamento Digital: Logs de acesso ao App, consumo de conteúdo ESG (Streaming).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PLATAFORMA DE DADOS (GCP Data Lake)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GCP Cloud Storage: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Armazena dados brutos de todas as fontes (Data Lake).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Google BigQuery: Utilizado para Feature Engineering (Transformação, limpeza e agregação de dados em tabelas prontas para ML).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MODELAGEM E TREINAMENTO (MLOps)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Vertex AI Workbench: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Ambiente de desenvolvimento para o modelo XGBoost.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Vertex AI Training: Executa o treinamento do modelo usando os dados do BigQuery e registra o modelo final (AUC=0.6725) no Model Registry.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DEPLOY DE PRODUÇÃO (Serving)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Vertex AI Endpoints / Cloud Run: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modelo treinado é implantado como uma API REST.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Função: Recebe o ID do Cliente e retorna o SCORE_ADESAO (Probabilidade de Adesão) em milissegundos.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DECISÃO DE NEGÓCIO (Output)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de Ofertas Itaú: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Recebe o SCORE_ADESAO.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 Negócio: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SCORE_ADESAO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&gt; 0.60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cliente é classificado como "Eco-Afinidade Alta".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cliente recebe uma notificação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push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altamente personalizada no App (ex: Fundo Verde) ou é encaminhado para o gerente de contas Personalité.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Componentes Chave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BigQuery: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Armazenamento escalável e rápido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Feature Engineering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Vertex AI: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Orquestração e monitoramento do modelo em produção.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Open Finance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principal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driver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previsão, que garante a hiperpersonalização da oferta.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